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F6B" w:rsidRPr="00D76F6B" w:rsidRDefault="00D25EAF" w:rsidP="00D76F6B">
      <w:pPr>
        <w:pStyle w:val="NormalWeb"/>
        <w:rPr>
          <w:b/>
          <w:sz w:val="36"/>
          <w:szCs w:val="36"/>
        </w:rPr>
      </w:pPr>
      <w:r>
        <w:rPr>
          <w:b/>
          <w:noProof/>
          <w:sz w:val="36"/>
          <w:szCs w:val="36"/>
        </w:rPr>
        <w:drawing>
          <wp:anchor distT="0" distB="0" distL="114300" distR="114300" simplePos="0" relativeHeight="251665408" behindDoc="1" locked="0" layoutInCell="1" allowOverlap="1">
            <wp:simplePos x="0" y="0"/>
            <wp:positionH relativeFrom="column">
              <wp:posOffset>0</wp:posOffset>
            </wp:positionH>
            <wp:positionV relativeFrom="paragraph">
              <wp:posOffset>0</wp:posOffset>
            </wp:positionV>
            <wp:extent cx="1291014" cy="1495425"/>
            <wp:effectExtent l="0" t="0" r="4445" b="0"/>
            <wp:wrapTight wrapText="bothSides">
              <wp:wrapPolygon edited="0">
                <wp:start x="0" y="0"/>
                <wp:lineTo x="0" y="21187"/>
                <wp:lineTo x="21356" y="21187"/>
                <wp:lineTo x="213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ie garner speaker_ bio pic 2015.jpeg"/>
                    <pic:cNvPicPr/>
                  </pic:nvPicPr>
                  <pic:blipFill>
                    <a:blip r:embed="rId6">
                      <a:extLst>
                        <a:ext uri="{28A0092B-C50C-407E-A947-70E740481C1C}">
                          <a14:useLocalDpi xmlns:a14="http://schemas.microsoft.com/office/drawing/2010/main" val="0"/>
                        </a:ext>
                      </a:extLst>
                    </a:blip>
                    <a:stretch>
                      <a:fillRect/>
                    </a:stretch>
                  </pic:blipFill>
                  <pic:spPr>
                    <a:xfrm>
                      <a:off x="0" y="0"/>
                      <a:ext cx="1291014" cy="1495425"/>
                    </a:xfrm>
                    <a:prstGeom prst="rect">
                      <a:avLst/>
                    </a:prstGeom>
                  </pic:spPr>
                </pic:pic>
              </a:graphicData>
            </a:graphic>
            <wp14:sizeRelH relativeFrom="page">
              <wp14:pctWidth>0</wp14:pctWidth>
            </wp14:sizeRelH>
            <wp14:sizeRelV relativeFrom="page">
              <wp14:pctHeight>0</wp14:pctHeight>
            </wp14:sizeRelV>
          </wp:anchor>
        </w:drawing>
      </w:r>
      <w:r w:rsidR="00D76F6B">
        <w:rPr>
          <w:rStyle w:val="yiv5531880620"/>
          <w:rFonts w:ascii="Calibri" w:hAnsi="Calibri" w:cs="Helvetica"/>
        </w:rPr>
        <w:t>S</w:t>
      </w:r>
      <w:r w:rsidR="00D76F6B" w:rsidRPr="00D76F6B">
        <w:rPr>
          <w:rStyle w:val="yiv5531880620"/>
          <w:rFonts w:ascii="Calibri" w:hAnsi="Calibri" w:cs="Helvetica"/>
        </w:rPr>
        <w:t>ECOND GENERAL SESSION</w:t>
      </w:r>
    </w:p>
    <w:p w:rsidR="00D76F6B" w:rsidRPr="00D76F6B" w:rsidRDefault="00D76F6B" w:rsidP="00D76F6B">
      <w:pPr>
        <w:shd w:val="clear" w:color="auto" w:fill="FFFFFF"/>
        <w:rPr>
          <w:rFonts w:ascii="Helvetica" w:hAnsi="Helvetica" w:cs="Helvetica"/>
          <w:sz w:val="24"/>
          <w:szCs w:val="24"/>
        </w:rPr>
      </w:pPr>
      <w:r w:rsidRPr="00D76F6B">
        <w:rPr>
          <w:rStyle w:val="yiv5531880620"/>
          <w:rFonts w:ascii="Calibri" w:hAnsi="Calibri" w:cs="Helvetica"/>
          <w:b/>
          <w:bCs/>
          <w:sz w:val="24"/>
          <w:szCs w:val="24"/>
        </w:rPr>
        <w:t>“Hacking the Brain for Easy Access to Critical Literacy Skills”</w:t>
      </w:r>
    </w:p>
    <w:p w:rsidR="00D76F6B" w:rsidRPr="00D76F6B" w:rsidRDefault="00D76F6B" w:rsidP="00D76F6B">
      <w:pPr>
        <w:shd w:val="clear" w:color="auto" w:fill="FFFFFF"/>
        <w:rPr>
          <w:rFonts w:ascii="Helvetica" w:hAnsi="Helvetica" w:cs="Helvetica"/>
          <w:sz w:val="24"/>
          <w:szCs w:val="24"/>
        </w:rPr>
      </w:pPr>
      <w:r>
        <w:rPr>
          <w:rStyle w:val="yiv5531880620"/>
          <w:rFonts w:ascii="Calibri" w:hAnsi="Calibri" w:cs="Helvetica"/>
          <w:sz w:val="24"/>
          <w:szCs w:val="24"/>
        </w:rPr>
        <w:t>T</w:t>
      </w:r>
      <w:r w:rsidRPr="00D76F6B">
        <w:rPr>
          <w:rStyle w:val="yiv5531880620"/>
          <w:rFonts w:ascii="Calibri" w:hAnsi="Calibri" w:cs="Helvetica"/>
          <w:sz w:val="24"/>
          <w:szCs w:val="24"/>
        </w:rPr>
        <w:t xml:space="preserve">hursday, November 19, 2015 </w:t>
      </w:r>
    </w:p>
    <w:p w:rsidR="00D76F6B" w:rsidRPr="00D76F6B" w:rsidRDefault="00D76F6B" w:rsidP="00D76F6B">
      <w:pPr>
        <w:shd w:val="clear" w:color="auto" w:fill="FFFFFF"/>
        <w:rPr>
          <w:rFonts w:ascii="Helvetica" w:hAnsi="Helvetica" w:cs="Helvetica"/>
          <w:sz w:val="24"/>
          <w:szCs w:val="24"/>
        </w:rPr>
      </w:pPr>
      <w:r w:rsidRPr="00D76F6B">
        <w:rPr>
          <w:rStyle w:val="yiv5531880620"/>
          <w:rFonts w:ascii="Calibri" w:hAnsi="Calibri" w:cs="Helvetica"/>
          <w:sz w:val="24"/>
          <w:szCs w:val="24"/>
        </w:rPr>
        <w:t>Chesapeake Room</w:t>
      </w:r>
    </w:p>
    <w:p w:rsidR="00D76F6B" w:rsidRPr="00D76F6B" w:rsidRDefault="00D76F6B" w:rsidP="00D76F6B">
      <w:pPr>
        <w:shd w:val="clear" w:color="auto" w:fill="FFFFFF"/>
        <w:rPr>
          <w:rFonts w:ascii="Helvetica" w:hAnsi="Helvetica" w:cs="Helvetica"/>
          <w:sz w:val="24"/>
          <w:szCs w:val="24"/>
        </w:rPr>
      </w:pPr>
      <w:r w:rsidRPr="00D76F6B">
        <w:rPr>
          <w:rStyle w:val="yiv5531880620"/>
          <w:rFonts w:ascii="Calibri" w:hAnsi="Calibri" w:cs="Helvetica"/>
          <w:sz w:val="24"/>
          <w:szCs w:val="24"/>
        </w:rPr>
        <w:t>11:00-11:45</w:t>
      </w:r>
    </w:p>
    <w:p w:rsidR="00D76F6B" w:rsidRPr="00D76F6B" w:rsidRDefault="00D76F6B" w:rsidP="00D76F6B">
      <w:pPr>
        <w:shd w:val="clear" w:color="auto" w:fill="FFFFFF"/>
        <w:rPr>
          <w:rFonts w:ascii="Helvetica" w:hAnsi="Helvetica" w:cs="Helvetica"/>
        </w:rPr>
      </w:pPr>
      <w:r>
        <w:rPr>
          <w:rStyle w:val="yiv5531880620"/>
          <w:rFonts w:ascii="Calibri" w:hAnsi="Calibri" w:cs="Helvetica"/>
          <w:sz w:val="32"/>
          <w:szCs w:val="32"/>
        </w:rPr>
        <w:t> </w:t>
      </w:r>
      <w:r w:rsidRPr="00D76F6B">
        <w:rPr>
          <w:rStyle w:val="yiv5531880620"/>
          <w:rFonts w:ascii="Calibri" w:hAnsi="Calibri" w:cs="Helvetica"/>
          <w:b/>
          <w:bCs/>
        </w:rPr>
        <w:t>KATIE GARNER, M. Ed.</w:t>
      </w:r>
    </w:p>
    <w:p w:rsidR="00D76F6B" w:rsidRPr="00D76F6B" w:rsidRDefault="00D76F6B" w:rsidP="00D76F6B">
      <w:pPr>
        <w:shd w:val="clear" w:color="auto" w:fill="FFFFFF"/>
        <w:rPr>
          <w:rFonts w:ascii="Helvetica" w:hAnsi="Helvetica" w:cs="Helvetica"/>
        </w:rPr>
      </w:pPr>
      <w:r w:rsidRPr="00D76F6B">
        <w:rPr>
          <w:rStyle w:val="yiv5531880620"/>
          <w:rFonts w:ascii="Calibri" w:hAnsi="Calibri" w:cs="Helvetica"/>
        </w:rPr>
        <w:t xml:space="preserve">Katie is an internationally recognized speaker, author and educational consultant, whose published work on Reading and the Brain has gained national recognition with the </w:t>
      </w:r>
      <w:r w:rsidRPr="00D76F6B">
        <w:rPr>
          <w:rStyle w:val="yiv5531880620"/>
          <w:rFonts w:ascii="Calibri" w:hAnsi="Calibri" w:cs="Helvetica"/>
          <w:i/>
          <w:iCs/>
        </w:rPr>
        <w:t>No Child Left Behind,</w:t>
      </w:r>
      <w:r w:rsidRPr="00D76F6B">
        <w:rPr>
          <w:rStyle w:val="yiv5531880620"/>
          <w:rFonts w:ascii="Calibri" w:hAnsi="Calibri" w:cs="Helvetica"/>
        </w:rPr>
        <w:t xml:space="preserve"> </w:t>
      </w:r>
      <w:r w:rsidRPr="00D76F6B">
        <w:rPr>
          <w:rStyle w:val="yiv5531880620"/>
          <w:rFonts w:ascii="Calibri" w:hAnsi="Calibri" w:cs="Helvetica"/>
          <w:i/>
          <w:iCs/>
        </w:rPr>
        <w:t>Reading First</w:t>
      </w:r>
      <w:r w:rsidRPr="00D76F6B">
        <w:rPr>
          <w:rStyle w:val="yiv5531880620"/>
          <w:rFonts w:ascii="Calibri" w:hAnsi="Calibri" w:cs="Helvetica"/>
        </w:rPr>
        <w:t xml:space="preserve"> and </w:t>
      </w:r>
      <w:r w:rsidRPr="00D76F6B">
        <w:rPr>
          <w:rStyle w:val="yiv5531880620"/>
          <w:rFonts w:ascii="Calibri" w:hAnsi="Calibri" w:cs="Helvetica"/>
          <w:i/>
          <w:iCs/>
        </w:rPr>
        <w:t>R.T.I.</w:t>
      </w:r>
      <w:r w:rsidRPr="00D76F6B">
        <w:rPr>
          <w:rStyle w:val="yiv5531880620"/>
          <w:rFonts w:ascii="Calibri" w:hAnsi="Calibri" w:cs="Helvetica"/>
        </w:rPr>
        <w:t xml:space="preserve"> Initiatives. As a featured and keynote speaker at conferences throughout the US and abroad, Katie provides cutting-edge, instructional strategies to align existing literacy curriculum and instruction with the latest neural research. Through lecture and participation with Harvard University’s </w:t>
      </w:r>
      <w:r w:rsidRPr="00D76F6B">
        <w:rPr>
          <w:rStyle w:val="yiv5531880620"/>
          <w:rFonts w:ascii="Calibri" w:hAnsi="Calibri" w:cs="Helvetica"/>
          <w:i/>
          <w:iCs/>
        </w:rPr>
        <w:t>Learning &amp; the Brain Research Consortium</w:t>
      </w:r>
      <w:r w:rsidRPr="00D76F6B">
        <w:rPr>
          <w:rStyle w:val="yiv5531880620"/>
          <w:rFonts w:ascii="Calibri" w:hAnsi="Calibri" w:cs="Helvetica"/>
        </w:rPr>
        <w:t>, as well as a keynote series at the Vulnerable Reader Summits with Richard Allington, Debbie Diller, and other leaders in the field across the US and Canada, Katie continues to shift the traditional paradigms associated with early grade skill-mastery by leading the way through the brain’s backdoor! </w:t>
      </w:r>
    </w:p>
    <w:p w:rsidR="00D76F6B" w:rsidRDefault="00642E89" w:rsidP="00D76F6B">
      <w:pPr>
        <w:pStyle w:val="yiv5531880620msonormal"/>
        <w:jc w:val="both"/>
        <w:rPr>
          <w:rStyle w:val="yiv5531880620"/>
          <w:rFonts w:ascii="Calibri" w:hAnsi="Calibri" w:cs="Helvetica"/>
          <w:b/>
          <w:bCs/>
        </w:rPr>
      </w:pPr>
      <w:r>
        <w:rPr>
          <w:rStyle w:val="yiv5531880620"/>
          <w:rFonts w:ascii="Calibri" w:hAnsi="Calibri" w:cs="Helvetica"/>
          <w:b/>
          <w:bCs/>
          <w:sz w:val="22"/>
          <w:szCs w:val="22"/>
        </w:rPr>
        <w:t>Thursday 1:30-3:</w:t>
      </w:r>
      <w:r w:rsidR="00940125">
        <w:rPr>
          <w:rStyle w:val="yiv5531880620"/>
          <w:rFonts w:ascii="Calibri" w:hAnsi="Calibri" w:cs="Helvetica"/>
          <w:b/>
          <w:bCs/>
          <w:sz w:val="22"/>
          <w:szCs w:val="22"/>
        </w:rPr>
        <w:t>00</w:t>
      </w:r>
      <w:r w:rsidR="00940125" w:rsidRPr="00940125">
        <w:rPr>
          <w:rStyle w:val="BalloonText"/>
          <w:rFonts w:ascii="Calibri" w:hAnsi="Calibri" w:cs="Helvetica"/>
          <w:b/>
          <w:bCs/>
          <w:sz w:val="28"/>
          <w:szCs w:val="28"/>
        </w:rPr>
        <w:t xml:space="preserve"> </w:t>
      </w:r>
      <w:r w:rsidR="00940125" w:rsidRPr="00940125">
        <w:rPr>
          <w:rStyle w:val="yiv5531880620"/>
          <w:rFonts w:ascii="Calibri" w:hAnsi="Calibri" w:cs="Helvetica"/>
          <w:b/>
          <w:bCs/>
        </w:rPr>
        <w:t xml:space="preserve">Chesapeake Room: </w:t>
      </w:r>
      <w:r w:rsidR="00940125" w:rsidRPr="00940125">
        <w:rPr>
          <w:rStyle w:val="yiv5531880620"/>
          <w:rFonts w:ascii="Calibri" w:hAnsi="Calibri" w:cs="Helvetica"/>
          <w:b/>
          <w:bCs/>
          <w:u w:val="single"/>
        </w:rPr>
        <w:t>Sneaking through the Brain’s “Backdoor” for Easy-Access to the Hardest Reading &amp; Writing Skills! </w:t>
      </w:r>
      <w:r w:rsidR="00940125" w:rsidRPr="00940125">
        <w:rPr>
          <w:rStyle w:val="yiv5531880620"/>
          <w:rFonts w:ascii="Calibri" w:hAnsi="Calibri" w:cs="Helvetica"/>
          <w:b/>
          <w:bCs/>
        </w:rPr>
        <w:t>Katie Garner, Audience: All, (Brain Research, Phonemic Skills, Reading &amp; Writing), Presider-</w:t>
      </w:r>
      <w:r w:rsidR="00940125" w:rsidRPr="00940125">
        <w:rPr>
          <w:rStyle w:val="yiv5531880620"/>
          <w:rFonts w:ascii="Calibri" w:hAnsi="Calibri" w:cs="Helvetica"/>
          <w:b/>
          <w:bCs/>
        </w:rPr>
        <w:t xml:space="preserve"> </w:t>
      </w:r>
      <w:bookmarkStart w:id="0" w:name="_GoBack"/>
      <w:bookmarkEnd w:id="0"/>
    </w:p>
    <w:p w:rsidR="00D76F6B" w:rsidRDefault="00940125" w:rsidP="00D76F6B">
      <w:pPr>
        <w:jc w:val="both"/>
      </w:pPr>
      <w:r w:rsidRPr="00940125">
        <w:rPr>
          <w:rStyle w:val="yiv5531880620"/>
          <w:b/>
          <w:bCs/>
          <w:i/>
          <w:iCs/>
          <w:sz w:val="28"/>
          <w:szCs w:val="28"/>
        </w:rPr>
        <w:t>Have you ever wondered how magic tricks work</w:t>
      </w:r>
      <w:r>
        <w:rPr>
          <w:rStyle w:val="yiv5531880620"/>
          <w:b/>
          <w:bCs/>
          <w:i/>
          <w:iCs/>
          <w:sz w:val="40"/>
          <w:szCs w:val="40"/>
        </w:rPr>
        <w:t>?</w:t>
      </w:r>
      <w:r>
        <w:rPr>
          <w:rStyle w:val="yiv5531880620"/>
          <w:b/>
          <w:bCs/>
          <w:i/>
          <w:iCs/>
          <w:sz w:val="40"/>
          <w:szCs w:val="40"/>
        </w:rPr>
        <w:t xml:space="preserve"> </w:t>
      </w:r>
      <w:r w:rsidR="00D76F6B" w:rsidRPr="00D76F6B">
        <w:rPr>
          <w:rStyle w:val="yiv5531880620"/>
          <w:i/>
          <w:iCs/>
        </w:rPr>
        <w:t xml:space="preserve">It’s because our brains have a hardwired process of attention that is easily hacked into!  </w:t>
      </w:r>
      <w:r w:rsidR="00D76F6B" w:rsidRPr="00D76F6B">
        <w:rPr>
          <w:rStyle w:val="yiv5531880620"/>
        </w:rPr>
        <w:t>A good magician knows this and takes full advantage of it! As educators, we too can take advantage of this hardwired processes, so as to successfully navigate the minds of our students!  Ongoing discoveries in the field of brain science offer educators of all grade levels invaluable “tricks and tools” for working most effectively with all types of learners! </w:t>
      </w:r>
    </w:p>
    <w:p w:rsidR="00971EBB" w:rsidRPr="00940125" w:rsidRDefault="00971EBB" w:rsidP="00940125">
      <w:pPr>
        <w:pStyle w:val="NormalWeb"/>
        <w:rPr>
          <w:b/>
          <w:noProof/>
          <w:sz w:val="28"/>
          <w:szCs w:val="28"/>
        </w:rPr>
      </w:pPr>
      <w:r>
        <w:rPr>
          <w:rFonts w:ascii="Arial Rounded MT Bold" w:hAnsi="Arial Rounded MT Bold"/>
          <w:noProof/>
          <w:sz w:val="28"/>
          <w:szCs w:val="28"/>
        </w:rPr>
        <w:drawing>
          <wp:anchor distT="0" distB="0" distL="114300" distR="114300" simplePos="0" relativeHeight="251664384" behindDoc="0" locked="0" layoutInCell="1" allowOverlap="1" wp14:anchorId="787CA716" wp14:editId="6122E80F">
            <wp:simplePos x="0" y="0"/>
            <wp:positionH relativeFrom="margin">
              <wp:align>left</wp:align>
            </wp:positionH>
            <wp:positionV relativeFrom="paragraph">
              <wp:posOffset>-53975</wp:posOffset>
            </wp:positionV>
            <wp:extent cx="1838325" cy="17233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8325" cy="1723390"/>
                    </a:xfrm>
                    <a:prstGeom prst="rect">
                      <a:avLst/>
                    </a:prstGeom>
                  </pic:spPr>
                </pic:pic>
              </a:graphicData>
            </a:graphic>
            <wp14:sizeRelH relativeFrom="margin">
              <wp14:pctWidth>0</wp14:pctWidth>
            </wp14:sizeRelH>
            <wp14:sizeRelV relativeFrom="margin">
              <wp14:pctHeight>0</wp14:pctHeight>
            </wp14:sizeRelV>
          </wp:anchor>
        </w:drawing>
      </w:r>
      <w:r w:rsidRPr="00971EBB">
        <w:rPr>
          <w:b/>
          <w:noProof/>
          <w:sz w:val="32"/>
          <w:szCs w:val="32"/>
        </w:rPr>
        <w:t xml:space="preserve"> </w:t>
      </w:r>
      <w:r w:rsidRPr="00940125">
        <w:rPr>
          <w:b/>
          <w:noProof/>
          <w:sz w:val="28"/>
          <w:szCs w:val="28"/>
        </w:rPr>
        <w:t>West Virginia Reading Association</w:t>
      </w:r>
    </w:p>
    <w:p w:rsidR="00971EBB" w:rsidRPr="00940125" w:rsidRDefault="00971EBB" w:rsidP="00971EBB">
      <w:pPr>
        <w:spacing w:after="0" w:line="240" w:lineRule="auto"/>
        <w:ind w:left="720" w:firstLine="720"/>
        <w:rPr>
          <w:b/>
          <w:noProof/>
          <w:sz w:val="28"/>
          <w:szCs w:val="28"/>
        </w:rPr>
      </w:pPr>
      <w:r w:rsidRPr="00940125">
        <w:rPr>
          <w:b/>
          <w:noProof/>
          <w:sz w:val="28"/>
          <w:szCs w:val="28"/>
        </w:rPr>
        <w:t xml:space="preserve"> </w:t>
      </w:r>
      <w:r w:rsidRPr="00940125">
        <w:rPr>
          <w:b/>
          <w:noProof/>
          <w:sz w:val="28"/>
          <w:szCs w:val="28"/>
        </w:rPr>
        <w:tab/>
        <w:t>60</w:t>
      </w:r>
      <w:r w:rsidRPr="00940125">
        <w:rPr>
          <w:b/>
          <w:noProof/>
          <w:sz w:val="28"/>
          <w:szCs w:val="28"/>
          <w:vertAlign w:val="superscript"/>
        </w:rPr>
        <w:t>th</w:t>
      </w:r>
      <w:r w:rsidRPr="00940125">
        <w:rPr>
          <w:b/>
          <w:noProof/>
          <w:sz w:val="28"/>
          <w:szCs w:val="28"/>
        </w:rPr>
        <w:t xml:space="preserve"> Annual Conference</w:t>
      </w:r>
    </w:p>
    <w:p w:rsidR="00971EBB" w:rsidRPr="00940125" w:rsidRDefault="00971EBB" w:rsidP="00971EBB">
      <w:pPr>
        <w:spacing w:after="0" w:line="240" w:lineRule="auto"/>
        <w:rPr>
          <w:b/>
          <w:noProof/>
          <w:sz w:val="28"/>
          <w:szCs w:val="28"/>
        </w:rPr>
      </w:pPr>
      <w:r w:rsidRPr="00940125">
        <w:rPr>
          <w:b/>
          <w:noProof/>
          <w:sz w:val="28"/>
          <w:szCs w:val="28"/>
        </w:rPr>
        <w:tab/>
        <w:t xml:space="preserve">      </w:t>
      </w:r>
      <w:r w:rsidRPr="00940125">
        <w:rPr>
          <w:b/>
          <w:noProof/>
          <w:sz w:val="28"/>
          <w:szCs w:val="28"/>
        </w:rPr>
        <w:tab/>
        <w:t>November 19-20, 2015</w:t>
      </w:r>
    </w:p>
    <w:p w:rsidR="00940125" w:rsidRPr="00940125" w:rsidRDefault="00971EBB" w:rsidP="00971EBB">
      <w:pPr>
        <w:spacing w:after="0" w:line="240" w:lineRule="auto"/>
        <w:rPr>
          <w:b/>
          <w:noProof/>
          <w:sz w:val="28"/>
          <w:szCs w:val="28"/>
        </w:rPr>
      </w:pPr>
      <w:r w:rsidRPr="00940125">
        <w:rPr>
          <w:b/>
          <w:noProof/>
          <w:sz w:val="28"/>
          <w:szCs w:val="28"/>
        </w:rPr>
        <w:tab/>
        <w:t xml:space="preserve">  </w:t>
      </w:r>
      <w:r w:rsidRPr="00940125">
        <w:rPr>
          <w:b/>
          <w:noProof/>
          <w:sz w:val="28"/>
          <w:szCs w:val="28"/>
        </w:rPr>
        <w:tab/>
      </w:r>
    </w:p>
    <w:p w:rsidR="00940125" w:rsidRDefault="00940125" w:rsidP="00940125">
      <w:pPr>
        <w:spacing w:after="0" w:line="240" w:lineRule="auto"/>
        <w:ind w:firstLine="720"/>
        <w:rPr>
          <w:b/>
          <w:noProof/>
          <w:sz w:val="28"/>
          <w:szCs w:val="28"/>
        </w:rPr>
      </w:pPr>
      <w:r w:rsidRPr="00940125">
        <w:rPr>
          <w:b/>
          <w:noProof/>
          <w:sz w:val="28"/>
          <w:szCs w:val="28"/>
        </w:rPr>
        <w:t>The Greenbrier Resort</w:t>
      </w:r>
      <w:r w:rsidRPr="00940125">
        <w:rPr>
          <w:b/>
          <w:noProof/>
          <w:sz w:val="28"/>
          <w:szCs w:val="28"/>
        </w:rPr>
        <w:tab/>
      </w:r>
      <w:r w:rsidR="00971EBB" w:rsidRPr="00940125">
        <w:rPr>
          <w:b/>
          <w:noProof/>
          <w:sz w:val="28"/>
          <w:szCs w:val="28"/>
        </w:rPr>
        <w:tab/>
      </w:r>
      <w:r w:rsidR="00971EBB" w:rsidRPr="00940125">
        <w:rPr>
          <w:b/>
          <w:noProof/>
          <w:sz w:val="28"/>
          <w:szCs w:val="28"/>
        </w:rPr>
        <w:tab/>
      </w:r>
      <w:r w:rsidR="00971EBB" w:rsidRPr="00940125">
        <w:rPr>
          <w:b/>
          <w:noProof/>
          <w:sz w:val="28"/>
          <w:szCs w:val="28"/>
        </w:rPr>
        <w:tab/>
      </w:r>
    </w:p>
    <w:p w:rsidR="00971EBB" w:rsidRPr="00940125" w:rsidRDefault="00971EBB" w:rsidP="00940125">
      <w:pPr>
        <w:spacing w:after="0" w:line="240" w:lineRule="auto"/>
        <w:ind w:firstLine="720"/>
        <w:rPr>
          <w:rFonts w:ascii="Arial Rounded MT Bold" w:hAnsi="Arial Rounded MT Bold"/>
          <w:sz w:val="28"/>
          <w:szCs w:val="28"/>
        </w:rPr>
      </w:pPr>
      <w:r w:rsidRPr="00940125">
        <w:rPr>
          <w:b/>
          <w:noProof/>
          <w:sz w:val="28"/>
          <w:szCs w:val="28"/>
        </w:rPr>
        <w:t>White Sulphur Springs, West Virginia</w:t>
      </w:r>
      <w:r w:rsidRPr="00940125">
        <w:rPr>
          <w:rFonts w:ascii="Arial Rounded MT Bold" w:hAnsi="Arial Rounded MT Bold"/>
          <w:sz w:val="28"/>
          <w:szCs w:val="28"/>
        </w:rPr>
        <w:t xml:space="preserve"> </w:t>
      </w:r>
    </w:p>
    <w:sectPr w:rsidR="00971EBB" w:rsidRPr="00940125" w:rsidSect="0039068A">
      <w:pgSz w:w="12240" w:h="15840"/>
      <w:pgMar w:top="1440" w:right="1440" w:bottom="1440" w:left="1440" w:header="720" w:footer="720" w:gutter="0"/>
      <w:pgBorders w:display="firstPage" w:offsetFrom="page">
        <w:top w:val="zigZag" w:sz="12" w:space="24" w:color="auto"/>
        <w:left w:val="zigZag" w:sz="12" w:space="24" w:color="auto"/>
        <w:bottom w:val="zigZag" w:sz="12" w:space="24" w:color="auto"/>
        <w:right w:val="zigZag"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52E" w:rsidRDefault="006C252E" w:rsidP="00994FE2">
      <w:pPr>
        <w:spacing w:after="0" w:line="240" w:lineRule="auto"/>
      </w:pPr>
      <w:r>
        <w:separator/>
      </w:r>
    </w:p>
  </w:endnote>
  <w:endnote w:type="continuationSeparator" w:id="0">
    <w:p w:rsidR="006C252E" w:rsidRDefault="006C252E" w:rsidP="0099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52E" w:rsidRDefault="006C252E" w:rsidP="00994FE2">
      <w:pPr>
        <w:spacing w:after="0" w:line="240" w:lineRule="auto"/>
      </w:pPr>
      <w:r>
        <w:separator/>
      </w:r>
    </w:p>
  </w:footnote>
  <w:footnote w:type="continuationSeparator" w:id="0">
    <w:p w:rsidR="006C252E" w:rsidRDefault="006C252E" w:rsidP="00994F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95"/>
    <w:rsid w:val="000276E3"/>
    <w:rsid w:val="0014288C"/>
    <w:rsid w:val="00150232"/>
    <w:rsid w:val="00214AD9"/>
    <w:rsid w:val="00236A29"/>
    <w:rsid w:val="002A1F20"/>
    <w:rsid w:val="002A269C"/>
    <w:rsid w:val="00343EF1"/>
    <w:rsid w:val="0035367B"/>
    <w:rsid w:val="00357FAF"/>
    <w:rsid w:val="0039068A"/>
    <w:rsid w:val="003F4625"/>
    <w:rsid w:val="0043409F"/>
    <w:rsid w:val="004F2187"/>
    <w:rsid w:val="004F4E03"/>
    <w:rsid w:val="00504337"/>
    <w:rsid w:val="00550BEC"/>
    <w:rsid w:val="005A45C0"/>
    <w:rsid w:val="005E5BD0"/>
    <w:rsid w:val="00602DC5"/>
    <w:rsid w:val="006047B3"/>
    <w:rsid w:val="00614712"/>
    <w:rsid w:val="00642E89"/>
    <w:rsid w:val="006A3935"/>
    <w:rsid w:val="006B3C31"/>
    <w:rsid w:val="006C252E"/>
    <w:rsid w:val="00792735"/>
    <w:rsid w:val="008320F3"/>
    <w:rsid w:val="00847327"/>
    <w:rsid w:val="0086413C"/>
    <w:rsid w:val="008D6DAF"/>
    <w:rsid w:val="00940125"/>
    <w:rsid w:val="009401B9"/>
    <w:rsid w:val="00971EBB"/>
    <w:rsid w:val="00994FE2"/>
    <w:rsid w:val="009B3BD2"/>
    <w:rsid w:val="00A13552"/>
    <w:rsid w:val="00A540C3"/>
    <w:rsid w:val="00B13C95"/>
    <w:rsid w:val="00BF4CC3"/>
    <w:rsid w:val="00C31611"/>
    <w:rsid w:val="00C86308"/>
    <w:rsid w:val="00D25EAF"/>
    <w:rsid w:val="00D76F6B"/>
    <w:rsid w:val="00E033C8"/>
    <w:rsid w:val="00E36CB3"/>
    <w:rsid w:val="00E55601"/>
    <w:rsid w:val="00E70194"/>
    <w:rsid w:val="00E97BF5"/>
    <w:rsid w:val="00EA1A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AE0E0-C4E7-4F1E-8F82-F5D16F19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C95"/>
    <w:rPr>
      <w:rFonts w:ascii="Tahoma" w:hAnsi="Tahoma" w:cs="Tahoma"/>
      <w:sz w:val="16"/>
      <w:szCs w:val="16"/>
    </w:rPr>
  </w:style>
  <w:style w:type="character" w:styleId="Strong">
    <w:name w:val="Strong"/>
    <w:basedOn w:val="DefaultParagraphFont"/>
    <w:uiPriority w:val="22"/>
    <w:qFormat/>
    <w:rsid w:val="00E033C8"/>
    <w:rPr>
      <w:b/>
      <w:bCs/>
    </w:rPr>
  </w:style>
  <w:style w:type="character" w:styleId="Hyperlink">
    <w:name w:val="Hyperlink"/>
    <w:basedOn w:val="DefaultParagraphFont"/>
    <w:uiPriority w:val="99"/>
    <w:unhideWhenUsed/>
    <w:rsid w:val="008D6DAF"/>
    <w:rPr>
      <w:color w:val="0000FF" w:themeColor="hyperlink"/>
      <w:u w:val="single"/>
    </w:rPr>
  </w:style>
  <w:style w:type="paragraph" w:styleId="Header">
    <w:name w:val="header"/>
    <w:basedOn w:val="Normal"/>
    <w:link w:val="HeaderChar"/>
    <w:uiPriority w:val="99"/>
    <w:unhideWhenUsed/>
    <w:rsid w:val="00994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FE2"/>
  </w:style>
  <w:style w:type="paragraph" w:styleId="Footer">
    <w:name w:val="footer"/>
    <w:basedOn w:val="Normal"/>
    <w:link w:val="FooterChar"/>
    <w:uiPriority w:val="99"/>
    <w:unhideWhenUsed/>
    <w:rsid w:val="00994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FE2"/>
  </w:style>
  <w:style w:type="paragraph" w:styleId="NormalWeb">
    <w:name w:val="Normal (Web)"/>
    <w:basedOn w:val="Normal"/>
    <w:uiPriority w:val="99"/>
    <w:unhideWhenUsed/>
    <w:rsid w:val="004F21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3935"/>
    <w:rPr>
      <w:i/>
      <w:iCs/>
    </w:rPr>
  </w:style>
  <w:style w:type="character" w:customStyle="1" w:styleId="yiv5531880620">
    <w:name w:val="yiv5531880620"/>
    <w:basedOn w:val="DefaultParagraphFont"/>
    <w:rsid w:val="00D76F6B"/>
  </w:style>
  <w:style w:type="paragraph" w:customStyle="1" w:styleId="yiv5531880620msonormal">
    <w:name w:val="yiv5531880620msonormal"/>
    <w:basedOn w:val="Normal"/>
    <w:rsid w:val="00D76F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td-expansion-text">
    <w:name w:val="qtd-expansion-text"/>
    <w:basedOn w:val="DefaultParagraphFont"/>
    <w:rsid w:val="00D76F6B"/>
  </w:style>
  <w:style w:type="character" w:customStyle="1" w:styleId="addconvtitle">
    <w:name w:val="addconvtitle"/>
    <w:basedOn w:val="DefaultParagraphFont"/>
    <w:rsid w:val="00D76F6B"/>
  </w:style>
  <w:style w:type="character" w:customStyle="1" w:styleId="card-actions-menu">
    <w:name w:val="card-actions-menu"/>
    <w:basedOn w:val="DefaultParagraphFont"/>
    <w:rsid w:val="00D76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0917">
      <w:bodyDiv w:val="1"/>
      <w:marLeft w:val="0"/>
      <w:marRight w:val="0"/>
      <w:marTop w:val="0"/>
      <w:marBottom w:val="0"/>
      <w:divBdr>
        <w:top w:val="none" w:sz="0" w:space="0" w:color="auto"/>
        <w:left w:val="none" w:sz="0" w:space="0" w:color="auto"/>
        <w:bottom w:val="none" w:sz="0" w:space="0" w:color="auto"/>
        <w:right w:val="none" w:sz="0" w:space="0" w:color="auto"/>
      </w:divBdr>
      <w:divsChild>
        <w:div w:id="752897436">
          <w:marLeft w:val="0"/>
          <w:marRight w:val="0"/>
          <w:marTop w:val="0"/>
          <w:marBottom w:val="0"/>
          <w:divBdr>
            <w:top w:val="none" w:sz="0" w:space="0" w:color="auto"/>
            <w:left w:val="none" w:sz="0" w:space="0" w:color="auto"/>
            <w:bottom w:val="none" w:sz="0" w:space="0" w:color="auto"/>
            <w:right w:val="none" w:sz="0" w:space="0" w:color="auto"/>
          </w:divBdr>
          <w:divsChild>
            <w:div w:id="503937140">
              <w:marLeft w:val="0"/>
              <w:marRight w:val="0"/>
              <w:marTop w:val="0"/>
              <w:marBottom w:val="0"/>
              <w:divBdr>
                <w:top w:val="none" w:sz="0" w:space="0" w:color="auto"/>
                <w:left w:val="none" w:sz="0" w:space="0" w:color="auto"/>
                <w:bottom w:val="none" w:sz="0" w:space="0" w:color="auto"/>
                <w:right w:val="none" w:sz="0" w:space="0" w:color="auto"/>
              </w:divBdr>
              <w:divsChild>
                <w:div w:id="377824463">
                  <w:marLeft w:val="0"/>
                  <w:marRight w:val="0"/>
                  <w:marTop w:val="0"/>
                  <w:marBottom w:val="0"/>
                  <w:divBdr>
                    <w:top w:val="none" w:sz="0" w:space="0" w:color="auto"/>
                    <w:left w:val="none" w:sz="0" w:space="0" w:color="auto"/>
                    <w:bottom w:val="none" w:sz="0" w:space="0" w:color="auto"/>
                    <w:right w:val="none" w:sz="0" w:space="0" w:color="auto"/>
                  </w:divBdr>
                  <w:divsChild>
                    <w:div w:id="310865902">
                      <w:marLeft w:val="0"/>
                      <w:marRight w:val="0"/>
                      <w:marTop w:val="0"/>
                      <w:marBottom w:val="0"/>
                      <w:divBdr>
                        <w:top w:val="none" w:sz="0" w:space="0" w:color="auto"/>
                        <w:left w:val="none" w:sz="0" w:space="0" w:color="auto"/>
                        <w:bottom w:val="none" w:sz="0" w:space="0" w:color="auto"/>
                        <w:right w:val="none" w:sz="0" w:space="0" w:color="auto"/>
                      </w:divBdr>
                      <w:divsChild>
                        <w:div w:id="347952591">
                          <w:marLeft w:val="0"/>
                          <w:marRight w:val="0"/>
                          <w:marTop w:val="0"/>
                          <w:marBottom w:val="0"/>
                          <w:divBdr>
                            <w:top w:val="none" w:sz="0" w:space="0" w:color="auto"/>
                            <w:left w:val="none" w:sz="0" w:space="0" w:color="auto"/>
                            <w:bottom w:val="none" w:sz="0" w:space="0" w:color="auto"/>
                            <w:right w:val="none" w:sz="0" w:space="0" w:color="auto"/>
                          </w:divBdr>
                          <w:divsChild>
                            <w:div w:id="2045279094">
                              <w:marLeft w:val="0"/>
                              <w:marRight w:val="0"/>
                              <w:marTop w:val="0"/>
                              <w:marBottom w:val="0"/>
                              <w:divBdr>
                                <w:top w:val="none" w:sz="0" w:space="0" w:color="auto"/>
                                <w:left w:val="none" w:sz="0" w:space="0" w:color="auto"/>
                                <w:bottom w:val="none" w:sz="0" w:space="0" w:color="auto"/>
                                <w:right w:val="none" w:sz="0" w:space="0" w:color="auto"/>
                              </w:divBdr>
                              <w:divsChild>
                                <w:div w:id="2029403917">
                                  <w:marLeft w:val="0"/>
                                  <w:marRight w:val="0"/>
                                  <w:marTop w:val="0"/>
                                  <w:marBottom w:val="300"/>
                                  <w:divBdr>
                                    <w:top w:val="none" w:sz="0" w:space="0" w:color="auto"/>
                                    <w:left w:val="none" w:sz="0" w:space="0" w:color="auto"/>
                                    <w:bottom w:val="none" w:sz="0" w:space="0" w:color="auto"/>
                                    <w:right w:val="none" w:sz="0" w:space="0" w:color="auto"/>
                                  </w:divBdr>
                                  <w:divsChild>
                                    <w:div w:id="15547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901724">
      <w:bodyDiv w:val="1"/>
      <w:marLeft w:val="0"/>
      <w:marRight w:val="0"/>
      <w:marTop w:val="0"/>
      <w:marBottom w:val="0"/>
      <w:divBdr>
        <w:top w:val="none" w:sz="0" w:space="0" w:color="auto"/>
        <w:left w:val="none" w:sz="0" w:space="0" w:color="auto"/>
        <w:bottom w:val="none" w:sz="0" w:space="0" w:color="auto"/>
        <w:right w:val="none" w:sz="0" w:space="0" w:color="auto"/>
      </w:divBdr>
    </w:div>
    <w:div w:id="441532606">
      <w:bodyDiv w:val="1"/>
      <w:marLeft w:val="0"/>
      <w:marRight w:val="0"/>
      <w:marTop w:val="0"/>
      <w:marBottom w:val="0"/>
      <w:divBdr>
        <w:top w:val="none" w:sz="0" w:space="0" w:color="auto"/>
        <w:left w:val="none" w:sz="0" w:space="0" w:color="auto"/>
        <w:bottom w:val="none" w:sz="0" w:space="0" w:color="auto"/>
        <w:right w:val="none" w:sz="0" w:space="0" w:color="auto"/>
      </w:divBdr>
      <w:divsChild>
        <w:div w:id="2008748491">
          <w:marLeft w:val="0"/>
          <w:marRight w:val="0"/>
          <w:marTop w:val="0"/>
          <w:marBottom w:val="0"/>
          <w:divBdr>
            <w:top w:val="none" w:sz="0" w:space="0" w:color="auto"/>
            <w:left w:val="none" w:sz="0" w:space="0" w:color="auto"/>
            <w:bottom w:val="none" w:sz="0" w:space="0" w:color="auto"/>
            <w:right w:val="none" w:sz="0" w:space="0" w:color="auto"/>
          </w:divBdr>
          <w:divsChild>
            <w:div w:id="1091467669">
              <w:marLeft w:val="0"/>
              <w:marRight w:val="0"/>
              <w:marTop w:val="0"/>
              <w:marBottom w:val="0"/>
              <w:divBdr>
                <w:top w:val="none" w:sz="0" w:space="0" w:color="auto"/>
                <w:left w:val="none" w:sz="0" w:space="0" w:color="auto"/>
                <w:bottom w:val="none" w:sz="0" w:space="0" w:color="auto"/>
                <w:right w:val="none" w:sz="0" w:space="0" w:color="auto"/>
              </w:divBdr>
              <w:divsChild>
                <w:div w:id="1574505911">
                  <w:marLeft w:val="0"/>
                  <w:marRight w:val="0"/>
                  <w:marTop w:val="0"/>
                  <w:marBottom w:val="0"/>
                  <w:divBdr>
                    <w:top w:val="none" w:sz="0" w:space="0" w:color="auto"/>
                    <w:left w:val="none" w:sz="0" w:space="0" w:color="auto"/>
                    <w:bottom w:val="none" w:sz="0" w:space="0" w:color="auto"/>
                    <w:right w:val="none" w:sz="0" w:space="0" w:color="auto"/>
                  </w:divBdr>
                  <w:divsChild>
                    <w:div w:id="2033530396">
                      <w:marLeft w:val="0"/>
                      <w:marRight w:val="0"/>
                      <w:marTop w:val="0"/>
                      <w:marBottom w:val="0"/>
                      <w:divBdr>
                        <w:top w:val="none" w:sz="0" w:space="0" w:color="auto"/>
                        <w:left w:val="none" w:sz="0" w:space="0" w:color="auto"/>
                        <w:bottom w:val="none" w:sz="0" w:space="0" w:color="auto"/>
                        <w:right w:val="none" w:sz="0" w:space="0" w:color="auto"/>
                      </w:divBdr>
                      <w:divsChild>
                        <w:div w:id="862283079">
                          <w:marLeft w:val="0"/>
                          <w:marRight w:val="0"/>
                          <w:marTop w:val="0"/>
                          <w:marBottom w:val="0"/>
                          <w:divBdr>
                            <w:top w:val="none" w:sz="0" w:space="0" w:color="auto"/>
                            <w:left w:val="none" w:sz="0" w:space="0" w:color="auto"/>
                            <w:bottom w:val="none" w:sz="0" w:space="0" w:color="auto"/>
                            <w:right w:val="none" w:sz="0" w:space="0" w:color="auto"/>
                          </w:divBdr>
                          <w:divsChild>
                            <w:div w:id="115178286">
                              <w:marLeft w:val="0"/>
                              <w:marRight w:val="0"/>
                              <w:marTop w:val="0"/>
                              <w:marBottom w:val="0"/>
                              <w:divBdr>
                                <w:top w:val="none" w:sz="0" w:space="0" w:color="auto"/>
                                <w:left w:val="none" w:sz="0" w:space="0" w:color="auto"/>
                                <w:bottom w:val="none" w:sz="0" w:space="0" w:color="auto"/>
                                <w:right w:val="none" w:sz="0" w:space="0" w:color="auto"/>
                              </w:divBdr>
                              <w:divsChild>
                                <w:div w:id="1035345108">
                                  <w:marLeft w:val="0"/>
                                  <w:marRight w:val="0"/>
                                  <w:marTop w:val="0"/>
                                  <w:marBottom w:val="0"/>
                                  <w:divBdr>
                                    <w:top w:val="none" w:sz="0" w:space="0" w:color="auto"/>
                                    <w:left w:val="none" w:sz="0" w:space="0" w:color="auto"/>
                                    <w:bottom w:val="none" w:sz="0" w:space="0" w:color="auto"/>
                                    <w:right w:val="none" w:sz="0" w:space="0" w:color="auto"/>
                                  </w:divBdr>
                                  <w:divsChild>
                                    <w:div w:id="1613708687">
                                      <w:marLeft w:val="0"/>
                                      <w:marRight w:val="0"/>
                                      <w:marTop w:val="0"/>
                                      <w:marBottom w:val="0"/>
                                      <w:divBdr>
                                        <w:top w:val="none" w:sz="0" w:space="0" w:color="auto"/>
                                        <w:left w:val="none" w:sz="0" w:space="0" w:color="auto"/>
                                        <w:bottom w:val="none" w:sz="0" w:space="0" w:color="auto"/>
                                        <w:right w:val="none" w:sz="0" w:space="0" w:color="auto"/>
                                      </w:divBdr>
                                      <w:divsChild>
                                        <w:div w:id="702246051">
                                          <w:marLeft w:val="0"/>
                                          <w:marRight w:val="0"/>
                                          <w:marTop w:val="0"/>
                                          <w:marBottom w:val="0"/>
                                          <w:divBdr>
                                            <w:top w:val="none" w:sz="0" w:space="0" w:color="auto"/>
                                            <w:left w:val="none" w:sz="0" w:space="0" w:color="auto"/>
                                            <w:bottom w:val="none" w:sz="0" w:space="0" w:color="auto"/>
                                            <w:right w:val="none" w:sz="0" w:space="0" w:color="auto"/>
                                          </w:divBdr>
                                          <w:divsChild>
                                            <w:div w:id="1688674421">
                                              <w:marLeft w:val="0"/>
                                              <w:marRight w:val="0"/>
                                              <w:marTop w:val="0"/>
                                              <w:marBottom w:val="0"/>
                                              <w:divBdr>
                                                <w:top w:val="none" w:sz="0" w:space="0" w:color="auto"/>
                                                <w:left w:val="none" w:sz="0" w:space="0" w:color="auto"/>
                                                <w:bottom w:val="none" w:sz="0" w:space="0" w:color="auto"/>
                                                <w:right w:val="none" w:sz="0" w:space="0" w:color="auto"/>
                                              </w:divBdr>
                                              <w:divsChild>
                                                <w:div w:id="1494952619">
                                                  <w:marLeft w:val="0"/>
                                                  <w:marRight w:val="0"/>
                                                  <w:marTop w:val="0"/>
                                                  <w:marBottom w:val="0"/>
                                                  <w:divBdr>
                                                    <w:top w:val="none" w:sz="0" w:space="0" w:color="auto"/>
                                                    <w:left w:val="none" w:sz="0" w:space="0" w:color="auto"/>
                                                    <w:bottom w:val="none" w:sz="0" w:space="0" w:color="auto"/>
                                                    <w:right w:val="none" w:sz="0" w:space="0" w:color="auto"/>
                                                  </w:divBdr>
                                                  <w:divsChild>
                                                    <w:div w:id="2111536529">
                                                      <w:marLeft w:val="0"/>
                                                      <w:marRight w:val="0"/>
                                                      <w:marTop w:val="0"/>
                                                      <w:marBottom w:val="0"/>
                                                      <w:divBdr>
                                                        <w:top w:val="none" w:sz="0" w:space="0" w:color="auto"/>
                                                        <w:left w:val="none" w:sz="0" w:space="0" w:color="auto"/>
                                                        <w:bottom w:val="none" w:sz="0" w:space="0" w:color="auto"/>
                                                        <w:right w:val="none" w:sz="0" w:space="0" w:color="auto"/>
                                                      </w:divBdr>
                                                      <w:divsChild>
                                                        <w:div w:id="1252162145">
                                                          <w:marLeft w:val="0"/>
                                                          <w:marRight w:val="0"/>
                                                          <w:marTop w:val="0"/>
                                                          <w:marBottom w:val="0"/>
                                                          <w:divBdr>
                                                            <w:top w:val="none" w:sz="0" w:space="0" w:color="auto"/>
                                                            <w:left w:val="none" w:sz="0" w:space="0" w:color="auto"/>
                                                            <w:bottom w:val="none" w:sz="0" w:space="0" w:color="auto"/>
                                                            <w:right w:val="none" w:sz="0" w:space="0" w:color="auto"/>
                                                          </w:divBdr>
                                                          <w:divsChild>
                                                            <w:div w:id="1113550944">
                                                              <w:marLeft w:val="0"/>
                                                              <w:marRight w:val="0"/>
                                                              <w:marTop w:val="0"/>
                                                              <w:marBottom w:val="0"/>
                                                              <w:divBdr>
                                                                <w:top w:val="none" w:sz="0" w:space="0" w:color="auto"/>
                                                                <w:left w:val="none" w:sz="0" w:space="0" w:color="auto"/>
                                                                <w:bottom w:val="none" w:sz="0" w:space="0" w:color="auto"/>
                                                                <w:right w:val="none" w:sz="0" w:space="0" w:color="auto"/>
                                                              </w:divBdr>
                                                              <w:divsChild>
                                                                <w:div w:id="276957442">
                                                                  <w:marLeft w:val="0"/>
                                                                  <w:marRight w:val="0"/>
                                                                  <w:marTop w:val="0"/>
                                                                  <w:marBottom w:val="0"/>
                                                                  <w:divBdr>
                                                                    <w:top w:val="none" w:sz="0" w:space="0" w:color="auto"/>
                                                                    <w:left w:val="none" w:sz="0" w:space="0" w:color="auto"/>
                                                                    <w:bottom w:val="none" w:sz="0" w:space="0" w:color="auto"/>
                                                                    <w:right w:val="none" w:sz="0" w:space="0" w:color="auto"/>
                                                                  </w:divBdr>
                                                                  <w:divsChild>
                                                                    <w:div w:id="1248345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427192">
                                                                          <w:marLeft w:val="0"/>
                                                                          <w:marRight w:val="0"/>
                                                                          <w:marTop w:val="0"/>
                                                                          <w:marBottom w:val="0"/>
                                                                          <w:divBdr>
                                                                            <w:top w:val="none" w:sz="0" w:space="0" w:color="auto"/>
                                                                            <w:left w:val="none" w:sz="0" w:space="0" w:color="auto"/>
                                                                            <w:bottom w:val="none" w:sz="0" w:space="0" w:color="auto"/>
                                                                            <w:right w:val="none" w:sz="0" w:space="0" w:color="auto"/>
                                                                          </w:divBdr>
                                                                          <w:divsChild>
                                                                            <w:div w:id="1666860241">
                                                                              <w:marLeft w:val="0"/>
                                                                              <w:marRight w:val="0"/>
                                                                              <w:marTop w:val="0"/>
                                                                              <w:marBottom w:val="0"/>
                                                                              <w:divBdr>
                                                                                <w:top w:val="none" w:sz="0" w:space="0" w:color="auto"/>
                                                                                <w:left w:val="none" w:sz="0" w:space="0" w:color="auto"/>
                                                                                <w:bottom w:val="none" w:sz="0" w:space="0" w:color="auto"/>
                                                                                <w:right w:val="none" w:sz="0" w:space="0" w:color="auto"/>
                                                                              </w:divBdr>
                                                                              <w:divsChild>
                                                                                <w:div w:id="608968135">
                                                                                  <w:marLeft w:val="0"/>
                                                                                  <w:marRight w:val="0"/>
                                                                                  <w:marTop w:val="0"/>
                                                                                  <w:marBottom w:val="0"/>
                                                                                  <w:divBdr>
                                                                                    <w:top w:val="none" w:sz="0" w:space="0" w:color="auto"/>
                                                                                    <w:left w:val="none" w:sz="0" w:space="0" w:color="auto"/>
                                                                                    <w:bottom w:val="none" w:sz="0" w:space="0" w:color="auto"/>
                                                                                    <w:right w:val="none" w:sz="0" w:space="0" w:color="auto"/>
                                                                                  </w:divBdr>
                                                                                  <w:divsChild>
                                                                                    <w:div w:id="1152406391">
                                                                                      <w:marLeft w:val="0"/>
                                                                                      <w:marRight w:val="0"/>
                                                                                      <w:marTop w:val="0"/>
                                                                                      <w:marBottom w:val="160"/>
                                                                                      <w:divBdr>
                                                                                        <w:top w:val="none" w:sz="0" w:space="0" w:color="auto"/>
                                                                                        <w:left w:val="none" w:sz="0" w:space="0" w:color="auto"/>
                                                                                        <w:bottom w:val="none" w:sz="0" w:space="0" w:color="auto"/>
                                                                                        <w:right w:val="none" w:sz="0" w:space="0" w:color="auto"/>
                                                                                      </w:divBdr>
                                                                                    </w:div>
                                                                                    <w:div w:id="353576924">
                                                                                      <w:marLeft w:val="0"/>
                                                                                      <w:marRight w:val="0"/>
                                                                                      <w:marTop w:val="0"/>
                                                                                      <w:marBottom w:val="160"/>
                                                                                      <w:divBdr>
                                                                                        <w:top w:val="none" w:sz="0" w:space="0" w:color="auto"/>
                                                                                        <w:left w:val="none" w:sz="0" w:space="0" w:color="auto"/>
                                                                                        <w:bottom w:val="none" w:sz="0" w:space="0" w:color="auto"/>
                                                                                        <w:right w:val="none" w:sz="0" w:space="0" w:color="auto"/>
                                                                                      </w:divBdr>
                                                                                    </w:div>
                                                                                    <w:div w:id="1168136460">
                                                                                      <w:marLeft w:val="0"/>
                                                                                      <w:marRight w:val="0"/>
                                                                                      <w:marTop w:val="0"/>
                                                                                      <w:marBottom w:val="160"/>
                                                                                      <w:divBdr>
                                                                                        <w:top w:val="none" w:sz="0" w:space="0" w:color="auto"/>
                                                                                        <w:left w:val="none" w:sz="0" w:space="0" w:color="auto"/>
                                                                                        <w:bottom w:val="none" w:sz="0" w:space="0" w:color="auto"/>
                                                                                        <w:right w:val="none" w:sz="0" w:space="0" w:color="auto"/>
                                                                                      </w:divBdr>
                                                                                    </w:div>
                                                                                    <w:div w:id="1077366751">
                                                                                      <w:marLeft w:val="0"/>
                                                                                      <w:marRight w:val="0"/>
                                                                                      <w:marTop w:val="0"/>
                                                                                      <w:marBottom w:val="160"/>
                                                                                      <w:divBdr>
                                                                                        <w:top w:val="none" w:sz="0" w:space="0" w:color="auto"/>
                                                                                        <w:left w:val="none" w:sz="0" w:space="0" w:color="auto"/>
                                                                                        <w:bottom w:val="none" w:sz="0" w:space="0" w:color="auto"/>
                                                                                        <w:right w:val="none" w:sz="0" w:space="0" w:color="auto"/>
                                                                                      </w:divBdr>
                                                                                    </w:div>
                                                                                    <w:div w:id="813258803">
                                                                                      <w:marLeft w:val="0"/>
                                                                                      <w:marRight w:val="0"/>
                                                                                      <w:marTop w:val="0"/>
                                                                                      <w:marBottom w:val="160"/>
                                                                                      <w:divBdr>
                                                                                        <w:top w:val="none" w:sz="0" w:space="0" w:color="auto"/>
                                                                                        <w:left w:val="none" w:sz="0" w:space="0" w:color="auto"/>
                                                                                        <w:bottom w:val="none" w:sz="0" w:space="0" w:color="auto"/>
                                                                                        <w:right w:val="none" w:sz="0" w:space="0" w:color="auto"/>
                                                                                      </w:divBdr>
                                                                                    </w:div>
                                                                                    <w:div w:id="1339966754">
                                                                                      <w:marLeft w:val="0"/>
                                                                                      <w:marRight w:val="0"/>
                                                                                      <w:marTop w:val="0"/>
                                                                                      <w:marBottom w:val="160"/>
                                                                                      <w:divBdr>
                                                                                        <w:top w:val="none" w:sz="0" w:space="0" w:color="auto"/>
                                                                                        <w:left w:val="none" w:sz="0" w:space="0" w:color="auto"/>
                                                                                        <w:bottom w:val="none" w:sz="0" w:space="0" w:color="auto"/>
                                                                                        <w:right w:val="none" w:sz="0" w:space="0" w:color="auto"/>
                                                                                      </w:divBdr>
                                                                                    </w:div>
                                                                                    <w:div w:id="1375933337">
                                                                                      <w:marLeft w:val="0"/>
                                                                                      <w:marRight w:val="0"/>
                                                                                      <w:marTop w:val="0"/>
                                                                                      <w:marBottom w:val="160"/>
                                                                                      <w:divBdr>
                                                                                        <w:top w:val="none" w:sz="0" w:space="0" w:color="auto"/>
                                                                                        <w:left w:val="none" w:sz="0" w:space="0" w:color="auto"/>
                                                                                        <w:bottom w:val="none" w:sz="0" w:space="0" w:color="auto"/>
                                                                                        <w:right w:val="none" w:sz="0" w:space="0" w:color="auto"/>
                                                                                      </w:divBdr>
                                                                                    </w:div>
                                                                                    <w:div w:id="159621137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 w:id="85662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24450">
                                                                          <w:marLeft w:val="0"/>
                                                                          <w:marRight w:val="0"/>
                                                                          <w:marTop w:val="0"/>
                                                                          <w:marBottom w:val="0"/>
                                                                          <w:divBdr>
                                                                            <w:top w:val="none" w:sz="0" w:space="0" w:color="auto"/>
                                                                            <w:left w:val="none" w:sz="0" w:space="0" w:color="auto"/>
                                                                            <w:bottom w:val="none" w:sz="0" w:space="0" w:color="auto"/>
                                                                            <w:right w:val="none" w:sz="0" w:space="0" w:color="auto"/>
                                                                          </w:divBdr>
                                                                          <w:divsChild>
                                                                            <w:div w:id="741606021">
                                                                              <w:marLeft w:val="0"/>
                                                                              <w:marRight w:val="0"/>
                                                                              <w:marTop w:val="0"/>
                                                                              <w:marBottom w:val="0"/>
                                                                              <w:divBdr>
                                                                                <w:top w:val="none" w:sz="0" w:space="0" w:color="auto"/>
                                                                                <w:left w:val="none" w:sz="0" w:space="0" w:color="auto"/>
                                                                                <w:bottom w:val="none" w:sz="0" w:space="0" w:color="auto"/>
                                                                                <w:right w:val="none" w:sz="0" w:space="0" w:color="auto"/>
                                                                              </w:divBdr>
                                                                              <w:divsChild>
                                                                                <w:div w:id="767390751">
                                                                                  <w:marLeft w:val="0"/>
                                                                                  <w:marRight w:val="0"/>
                                                                                  <w:marTop w:val="0"/>
                                                                                  <w:marBottom w:val="160"/>
                                                                                  <w:divBdr>
                                                                                    <w:top w:val="none" w:sz="0" w:space="0" w:color="auto"/>
                                                                                    <w:left w:val="none" w:sz="0" w:space="0" w:color="auto"/>
                                                                                    <w:bottom w:val="none" w:sz="0" w:space="0" w:color="auto"/>
                                                                                    <w:right w:val="none" w:sz="0" w:space="0" w:color="auto"/>
                                                                                  </w:divBdr>
                                                                                </w:div>
                                                                                <w:div w:id="193281269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 w:id="1094741390">
                                                                  <w:marLeft w:val="0"/>
                                                                  <w:marRight w:val="0"/>
                                                                  <w:marTop w:val="0"/>
                                                                  <w:marBottom w:val="0"/>
                                                                  <w:divBdr>
                                                                    <w:top w:val="none" w:sz="0" w:space="0" w:color="auto"/>
                                                                    <w:left w:val="none" w:sz="0" w:space="0" w:color="auto"/>
                                                                    <w:bottom w:val="none" w:sz="0" w:space="0" w:color="auto"/>
                                                                    <w:right w:val="none" w:sz="0" w:space="0" w:color="auto"/>
                                                                  </w:divBdr>
                                                                  <w:divsChild>
                                                                    <w:div w:id="315493333">
                                                                      <w:marLeft w:val="0"/>
                                                                      <w:marRight w:val="0"/>
                                                                      <w:marTop w:val="2"/>
                                                                      <w:marBottom w:val="2"/>
                                                                      <w:divBdr>
                                                                        <w:top w:val="none" w:sz="0" w:space="0" w:color="auto"/>
                                                                        <w:left w:val="none" w:sz="0" w:space="0" w:color="auto"/>
                                                                        <w:bottom w:val="none" w:sz="0" w:space="0" w:color="auto"/>
                                                                        <w:right w:val="none" w:sz="0" w:space="0" w:color="auto"/>
                                                                      </w:divBdr>
                                                                    </w:div>
                                                                    <w:div w:id="1770852102">
                                                                      <w:marLeft w:val="0"/>
                                                                      <w:marRight w:val="0"/>
                                                                      <w:marTop w:val="2"/>
                                                                      <w:marBottom w:val="2"/>
                                                                      <w:divBdr>
                                                                        <w:top w:val="none" w:sz="0" w:space="0" w:color="auto"/>
                                                                        <w:left w:val="none" w:sz="0" w:space="0" w:color="auto"/>
                                                                        <w:bottom w:val="none" w:sz="0" w:space="0" w:color="auto"/>
                                                                        <w:right w:val="none" w:sz="0" w:space="0" w:color="auto"/>
                                                                      </w:divBdr>
                                                                    </w:div>
                                                                    <w:div w:id="1697806223">
                                                                      <w:marLeft w:val="0"/>
                                                                      <w:marRight w:val="0"/>
                                                                      <w:marTop w:val="2"/>
                                                                      <w:marBottom w:val="2"/>
                                                                      <w:divBdr>
                                                                        <w:top w:val="none" w:sz="0" w:space="0" w:color="auto"/>
                                                                        <w:left w:val="none" w:sz="0" w:space="0" w:color="auto"/>
                                                                        <w:bottom w:val="none" w:sz="0" w:space="0" w:color="auto"/>
                                                                        <w:right w:val="none" w:sz="0" w:space="0" w:color="auto"/>
                                                                      </w:divBdr>
                                                                    </w:div>
                                                                    <w:div w:id="1336303035">
                                                                      <w:marLeft w:val="0"/>
                                                                      <w:marRight w:val="0"/>
                                                                      <w:marTop w:val="0"/>
                                                                      <w:marBottom w:val="0"/>
                                                                      <w:divBdr>
                                                                        <w:top w:val="none" w:sz="0" w:space="0" w:color="auto"/>
                                                                        <w:left w:val="none" w:sz="0" w:space="0" w:color="auto"/>
                                                                        <w:bottom w:val="none" w:sz="0" w:space="0" w:color="auto"/>
                                                                        <w:right w:val="none" w:sz="0" w:space="0" w:color="auto"/>
                                                                      </w:divBdr>
                                                                    </w:div>
                                                                    <w:div w:id="74014822">
                                                                      <w:marLeft w:val="0"/>
                                                                      <w:marRight w:val="0"/>
                                                                      <w:marTop w:val="0"/>
                                                                      <w:marBottom w:val="0"/>
                                                                      <w:divBdr>
                                                                        <w:top w:val="none" w:sz="0" w:space="0" w:color="auto"/>
                                                                        <w:left w:val="none" w:sz="0" w:space="0" w:color="auto"/>
                                                                        <w:bottom w:val="none" w:sz="0" w:space="0" w:color="auto"/>
                                                                        <w:right w:val="none" w:sz="0" w:space="0" w:color="auto"/>
                                                                      </w:divBdr>
                                                                    </w:div>
                                                                  </w:divsChild>
                                                                </w:div>
                                                                <w:div w:id="1386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25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dc:creator>
  <cp:lastModifiedBy>Bruce Neal</cp:lastModifiedBy>
  <cp:revision>3</cp:revision>
  <cp:lastPrinted>2015-07-20T16:04:00Z</cp:lastPrinted>
  <dcterms:created xsi:type="dcterms:W3CDTF">2015-09-23T01:39:00Z</dcterms:created>
  <dcterms:modified xsi:type="dcterms:W3CDTF">2015-09-23T01:44:00Z</dcterms:modified>
</cp:coreProperties>
</file>